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74" w:rsidRPr="002B3674" w:rsidRDefault="002B3674" w:rsidP="002B3674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B367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Л. П. </w:t>
      </w:r>
      <w:proofErr w:type="spellStart"/>
      <w:r w:rsidRPr="002B367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Рощевская</w:t>
      </w:r>
      <w:proofErr w:type="spellEnd"/>
      <w:r w:rsidRPr="002B367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Н.И. </w:t>
      </w:r>
      <w:proofErr w:type="spellStart"/>
      <w:r w:rsidRPr="002B367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Загороднюк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Pr="002B367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Е.Н. Коновалова</w:t>
      </w:r>
    </w:p>
    <w:p w:rsidR="002B3674" w:rsidRPr="007324DB" w:rsidRDefault="00641E42" w:rsidP="002B3674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Л.П. </w:t>
      </w:r>
      <w:proofErr w:type="spellStart"/>
      <w:r w:rsidR="002B3674">
        <w:rPr>
          <w:rFonts w:ascii="Times New Roman" w:hAnsi="Times New Roman"/>
          <w:i/>
          <w:sz w:val="24"/>
          <w:szCs w:val="24"/>
        </w:rPr>
        <w:t>Рощевская</w:t>
      </w:r>
      <w:proofErr w:type="spellEnd"/>
      <w:r>
        <w:rPr>
          <w:rFonts w:ascii="Times New Roman" w:hAnsi="Times New Roman"/>
          <w:i/>
          <w:sz w:val="24"/>
          <w:szCs w:val="24"/>
        </w:rPr>
        <w:t>:</w:t>
      </w:r>
      <w:r w:rsidR="002B3674">
        <w:rPr>
          <w:rFonts w:ascii="Times New Roman" w:hAnsi="Times New Roman"/>
          <w:i/>
          <w:sz w:val="24"/>
          <w:szCs w:val="24"/>
        </w:rPr>
        <w:t xml:space="preserve"> доктор</w:t>
      </w:r>
      <w:r w:rsidR="002B3674" w:rsidRPr="007324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B3674" w:rsidRPr="007324DB">
        <w:rPr>
          <w:rFonts w:ascii="Times New Roman" w:hAnsi="Times New Roman"/>
          <w:i/>
          <w:sz w:val="24"/>
          <w:szCs w:val="24"/>
        </w:rPr>
        <w:t>истор</w:t>
      </w:r>
      <w:proofErr w:type="spellEnd"/>
      <w:r w:rsidR="002B3674" w:rsidRPr="007324DB">
        <w:rPr>
          <w:rFonts w:ascii="Times New Roman" w:hAnsi="Times New Roman"/>
          <w:i/>
          <w:sz w:val="24"/>
          <w:szCs w:val="24"/>
        </w:rPr>
        <w:t xml:space="preserve">. наук, профессор, главный научный сотрудник отдела гуманитарных междисциплинарных исследований Федерального исследовательского центра «Коми научный центр </w:t>
      </w:r>
      <w:r w:rsidR="002B3674">
        <w:rPr>
          <w:rFonts w:ascii="Times New Roman" w:hAnsi="Times New Roman"/>
          <w:i/>
          <w:sz w:val="24"/>
          <w:szCs w:val="24"/>
        </w:rPr>
        <w:t xml:space="preserve">Уральского отделения Российской Академии наук», </w:t>
      </w:r>
      <w:r w:rsidR="002B3674" w:rsidRPr="007324DB">
        <w:rPr>
          <w:rFonts w:ascii="Times New Roman" w:hAnsi="Times New Roman"/>
          <w:i/>
          <w:sz w:val="24"/>
          <w:szCs w:val="24"/>
        </w:rPr>
        <w:t>Сыктывкар</w:t>
      </w:r>
      <w:r w:rsidR="002B3674">
        <w:rPr>
          <w:rFonts w:ascii="Times New Roman" w:hAnsi="Times New Roman"/>
          <w:i/>
          <w:sz w:val="24"/>
          <w:szCs w:val="24"/>
        </w:rPr>
        <w:t>, Республика Коми</w:t>
      </w:r>
    </w:p>
    <w:p w:rsidR="002B3674" w:rsidRPr="00EA73DE" w:rsidRDefault="002B3674" w:rsidP="002B3674">
      <w:pPr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Pr="00EA73DE">
          <w:rPr>
            <w:rStyle w:val="a3"/>
            <w:rFonts w:ascii="Times New Roman" w:hAnsi="Times New Roman"/>
            <w:sz w:val="24"/>
            <w:szCs w:val="24"/>
            <w:lang w:val="en-US"/>
          </w:rPr>
          <w:t>lp</w:t>
        </w:r>
        <w:r w:rsidRPr="00EA73DE">
          <w:rPr>
            <w:rStyle w:val="a3"/>
            <w:rFonts w:ascii="Times New Roman" w:hAnsi="Times New Roman"/>
            <w:sz w:val="24"/>
            <w:szCs w:val="24"/>
          </w:rPr>
          <w:t>38</w:t>
        </w:r>
        <w:r w:rsidRPr="00EA73DE">
          <w:rPr>
            <w:rStyle w:val="a3"/>
            <w:rFonts w:ascii="Times New Roman" w:hAnsi="Times New Roman"/>
            <w:sz w:val="24"/>
            <w:szCs w:val="24"/>
            <w:lang w:val="en-US"/>
          </w:rPr>
          <w:t>rosh</w:t>
        </w:r>
        <w:r w:rsidRPr="00EA73DE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A73DE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EA73D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A73DE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2B3674" w:rsidRDefault="002B3674" w:rsidP="00641E42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36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Н.И. </w:t>
      </w:r>
      <w:proofErr w:type="spellStart"/>
      <w:r w:rsidRPr="002B36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Загороднюк</w:t>
      </w:r>
      <w:proofErr w:type="spellEnd"/>
      <w:r w:rsidRPr="002B36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канд. </w:t>
      </w:r>
      <w:proofErr w:type="spellStart"/>
      <w:r w:rsidRPr="002B36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</w:t>
      </w:r>
      <w:proofErr w:type="spellEnd"/>
      <w:r w:rsidRPr="002B36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наук, </w:t>
      </w:r>
      <w:r w:rsidRPr="002B3674">
        <w:rPr>
          <w:rFonts w:ascii="Times New Roman" w:hAnsi="Times New Roman" w:cs="Times New Roman"/>
          <w:i/>
          <w:sz w:val="24"/>
          <w:szCs w:val="24"/>
        </w:rPr>
        <w:t>старший научный сотрудник Отдела гуманитарных исследований</w:t>
      </w:r>
      <w:r w:rsidRPr="002B36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B3674">
        <w:rPr>
          <w:rFonts w:ascii="Times New Roman" w:hAnsi="Times New Roman" w:cs="Times New Roman"/>
          <w:i/>
          <w:sz w:val="24"/>
          <w:szCs w:val="24"/>
        </w:rPr>
        <w:t>ФГБУН «</w:t>
      </w:r>
      <w:proofErr w:type="spellStart"/>
      <w:r w:rsidRPr="002B3674">
        <w:rPr>
          <w:rFonts w:ascii="Times New Roman" w:hAnsi="Times New Roman" w:cs="Times New Roman"/>
          <w:i/>
          <w:sz w:val="24"/>
          <w:szCs w:val="24"/>
        </w:rPr>
        <w:t>Тобольская</w:t>
      </w:r>
      <w:proofErr w:type="spellEnd"/>
      <w:r w:rsidRPr="002B3674">
        <w:rPr>
          <w:rFonts w:ascii="Times New Roman" w:hAnsi="Times New Roman" w:cs="Times New Roman"/>
          <w:i/>
          <w:sz w:val="24"/>
          <w:szCs w:val="24"/>
        </w:rPr>
        <w:t xml:space="preserve"> комплексная научная станция Уральского отделения Российской Академии наук», </w:t>
      </w:r>
      <w:r w:rsidRPr="002B36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Тобольск</w:t>
      </w:r>
    </w:p>
    <w:p w:rsidR="002B3674" w:rsidRPr="00641E42" w:rsidRDefault="00641E42" w:rsidP="00641E42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5" w:history="1">
        <w:r w:rsidRPr="00641E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niz</w:t>
        </w:r>
        <w:r w:rsidRPr="00641E42">
          <w:rPr>
            <w:rStyle w:val="a3"/>
            <w:rFonts w:ascii="Times New Roman" w:hAnsi="Times New Roman" w:cs="Times New Roman"/>
            <w:sz w:val="24"/>
            <w:szCs w:val="24"/>
          </w:rPr>
          <w:t>1957@</w:t>
        </w:r>
        <w:r w:rsidRPr="00641E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41E4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41E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41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B0" w:rsidRPr="002B3674" w:rsidRDefault="00641E42" w:rsidP="00641E42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Е.Н. Коновалова: канд.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наук,</w:t>
      </w:r>
      <w:r w:rsidR="002B3674" w:rsidRPr="002B36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06803" w:rsidRPr="002B36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Эребро</w:t>
      </w:r>
      <w:proofErr w:type="spellEnd"/>
      <w:r w:rsidR="00706803" w:rsidRPr="002B36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Швеция</w:t>
      </w:r>
    </w:p>
    <w:p w:rsidR="00AE34B0" w:rsidRPr="00641E42" w:rsidRDefault="00641E42" w:rsidP="00641E4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41E42">
          <w:rPr>
            <w:rStyle w:val="a3"/>
            <w:rFonts w:ascii="Times New Roman" w:hAnsi="Times New Roman" w:cs="Times New Roman"/>
            <w:sz w:val="24"/>
            <w:szCs w:val="24"/>
          </w:rPr>
          <w:t>xlebutina1@gmail.com</w:t>
        </w:r>
      </w:hyperlink>
    </w:p>
    <w:p w:rsidR="00641E42" w:rsidRPr="00706803" w:rsidRDefault="00641E42" w:rsidP="007F7F2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3674" w:rsidRPr="002B3674" w:rsidRDefault="002B3674" w:rsidP="002B367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36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Организация быта участников экспедиций Главного гидрографического управления в 1910–1920-е гг. (по документам Российского государственного архива военно-морского флота)</w:t>
      </w:r>
    </w:p>
    <w:p w:rsidR="002B3674" w:rsidRDefault="002B3674" w:rsidP="007F7F2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1723" w:rsidRPr="002B3674" w:rsidRDefault="007F7F29" w:rsidP="007F7F2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</w:t>
      </w:r>
      <w:r w:rsidR="00AE34B0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етом исследования выступает быт участников экспедиций, организованных Главным гидрографическим управлением в первой трети ХХ</w:t>
      </w:r>
      <w:r w:rsidR="00415FD6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34B0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AE34B0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5E47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065E47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данной работе быт рассматривается как синоним понятия «повседневность», т.е. повседневный уклад жизни человека, в котором удовлетворяются </w:t>
      </w:r>
      <w:r w:rsidR="00B91723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его физиологические потребности в удовлетворительных условиях проживания, снабжение продуктами питания,одеждой и предметами первой необходимости, а также связанное с вышеназванными процессами освоение духовных благ.</w:t>
      </w:r>
    </w:p>
    <w:p w:rsidR="00AE34B0" w:rsidRPr="002B3674" w:rsidRDefault="00415FD6" w:rsidP="007F7F2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рассматриваются</w:t>
      </w:r>
      <w:r w:rsidR="00B91723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</w:t>
      </w:r>
      <w:bookmarkStart w:id="0" w:name="_GoBack"/>
      <w:bookmarkEnd w:id="0"/>
      <w:r w:rsidR="00B91723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е вопросы</w:t>
      </w:r>
      <w:proofErr w:type="gramStart"/>
      <w:r w:rsidR="00065E47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:о</w:t>
      </w:r>
      <w:proofErr w:type="gramEnd"/>
      <w:r w:rsidR="00065E47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собенности финансирования экспедиций; </w:t>
      </w:r>
      <w:proofErr w:type="gramStart"/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снабжения продуктами питания и предметами первой необходимости экспедици</w:t>
      </w:r>
      <w:r w:rsidR="00065E47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1914–1915 гг.</w:t>
      </w:r>
      <w:r w:rsidR="00065E47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1919 г.</w:t>
      </w:r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командованием Б. А. </w:t>
      </w:r>
      <w:proofErr w:type="spellStart"/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Вилькицкого</w:t>
      </w:r>
      <w:proofErr w:type="spellEnd"/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65E47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дается сравнительный анализ норм пищевого довольствия вышеуказанных экспедиций с нормами, установленными бывшим Сибирским временным правительством и Главным гидрографическим управлением на 1920–1921 гг.; специфика снабжения лиц, принимавших участие в научных исследованиях из научных учреждений страны, не подведомственных Главному гидрографическому управлению;</w:t>
      </w:r>
      <w:proofErr w:type="gramEnd"/>
      <w:r w:rsidR="00065E47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особенности </w:t>
      </w:r>
      <w:r w:rsidR="00B91723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бытового устройства офицеров, матросов, ученых на борту судов, в условиях зимовки и др.</w:t>
      </w:r>
    </w:p>
    <w:p w:rsidR="007F7F29" w:rsidRPr="002B3674" w:rsidRDefault="007F7F29" w:rsidP="007F7F2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Методологической основой данного исследования являются принципы исторического познания: научности, объективизма, историзма, альтернативности, социального подхода и др., предполагающие критическое отношение к источникам. Введение в научный оборот комплекса архивных документов определяет методы и приемы, используемые при </w:t>
      </w:r>
      <w:r w:rsid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анализе такого типа источников.</w:t>
      </w:r>
    </w:p>
    <w:p w:rsidR="007F7F29" w:rsidRPr="002B3674" w:rsidRDefault="007F7F29" w:rsidP="007F7F2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Повседневная жизнь </w:t>
      </w:r>
      <w:r w:rsidR="00B91723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 экспедиций</w:t>
      </w:r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рассматривается с позиции понимания экстремальной повседневности, где </w:t>
      </w:r>
      <w:r w:rsidR="00B91723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длительные командировки, ограниченные пространством судна, участками малообжитых и неисследованных территорий</w:t>
      </w:r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что иное, как переход из привычного мира вещей, услуг и связей в новые условия, связанные с жесткими ограничениями в материальной и духовной сферах, новизной бытовых условий и трудностей в преодолении пос</w:t>
      </w:r>
      <w:r w:rsidR="00B91723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ледних, новой социальной средой.</w:t>
      </w:r>
      <w:proofErr w:type="gramEnd"/>
    </w:p>
    <w:p w:rsidR="00B91723" w:rsidRPr="002B3674" w:rsidRDefault="007F7F29" w:rsidP="007F7F29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Сделаны выводы, что</w:t>
      </w:r>
      <w:proofErr w:type="gramStart"/>
      <w:r w:rsidR="00B91723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,н</w:t>
      </w:r>
      <w:proofErr w:type="gramEnd"/>
      <w:r w:rsidR="00B91723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есмотря на временное прекращение деятельности Главного гидрографического управления в годы гражданской войны, учреждение сохранило основные направления работы, принципы ее организации. Сравнительный анализ снабжения экспедиций и норм, установленных </w:t>
      </w:r>
      <w:proofErr w:type="gramStart"/>
      <w:r w:rsidR="000C181E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>в начале</w:t>
      </w:r>
      <w:proofErr w:type="gramEnd"/>
      <w:r w:rsidR="000C181E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1920-х гг., позволяет говорить об улучшении снабжения экспедиций. Комплексные исследования, связанные с выполнением заданий научных учреждений страны, обеспечили дополнительное финансирование </w:t>
      </w:r>
      <w:r w:rsidR="00B254B3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работ. Участники экспедиций Главного гидрографического управления находились в лучших материальных условиях, чем исследователи других ведомств. Это </w:t>
      </w:r>
      <w:r w:rsidR="00B254B3" w:rsidRPr="002B367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отмечается современниками, руководителями, офицерами-гидрографами, а также учеными, научные интересы которых пересекались при выполнении картографических работ на сопредельных территориях. </w:t>
      </w:r>
    </w:p>
    <w:p w:rsidR="007F7F29" w:rsidRDefault="007F7F29" w:rsidP="007F7F2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54B3" w:rsidRPr="00037756" w:rsidRDefault="00B254B3" w:rsidP="007F7F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52FE2" w:rsidRDefault="00A52FE2"/>
    <w:sectPr w:rsidR="00A52FE2" w:rsidSect="0015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29"/>
    <w:rsid w:val="00065E47"/>
    <w:rsid w:val="000C181E"/>
    <w:rsid w:val="00153502"/>
    <w:rsid w:val="002B3674"/>
    <w:rsid w:val="00415FD6"/>
    <w:rsid w:val="00641E42"/>
    <w:rsid w:val="00706803"/>
    <w:rsid w:val="007F7F29"/>
    <w:rsid w:val="00976F5C"/>
    <w:rsid w:val="00A52FE2"/>
    <w:rsid w:val="00AE34B0"/>
    <w:rsid w:val="00B254B3"/>
    <w:rsid w:val="00B90CAC"/>
    <w:rsid w:val="00B91723"/>
    <w:rsid w:val="00CA05F5"/>
    <w:rsid w:val="00ED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29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lebutina1@gmail.com" TargetMode="External"/><Relationship Id="rId5" Type="http://schemas.openxmlformats.org/officeDocument/2006/relationships/hyperlink" Target="mailto:niz1957@yandex.ru" TargetMode="External"/><Relationship Id="rId4" Type="http://schemas.openxmlformats.org/officeDocument/2006/relationships/hyperlink" Target="mailto:lp38rosh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dcterms:created xsi:type="dcterms:W3CDTF">2018-11-30T06:05:00Z</dcterms:created>
  <dcterms:modified xsi:type="dcterms:W3CDTF">2018-12-04T09:15:00Z</dcterms:modified>
</cp:coreProperties>
</file>